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58"/>
        <w:tblW w:w="0" w:type="auto"/>
        <w:tblLook w:val="04A0" w:firstRow="1" w:lastRow="0" w:firstColumn="1" w:lastColumn="0" w:noHBand="0" w:noVBand="1"/>
      </w:tblPr>
      <w:tblGrid>
        <w:gridCol w:w="4100"/>
        <w:gridCol w:w="1317"/>
        <w:gridCol w:w="4154"/>
      </w:tblGrid>
      <w:tr w:rsidR="00F56593" w:rsidRPr="00432946" w:rsidTr="00F56593">
        <w:tc>
          <w:tcPr>
            <w:tcW w:w="4100" w:type="dxa"/>
            <w:hideMark/>
          </w:tcPr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Татарстан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Республикасы</w:t>
            </w:r>
            <w:proofErr w:type="spellEnd"/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  <w:lang w:val="tt-RU"/>
              </w:rPr>
              <w:t xml:space="preserve">Кама тамагы </w:t>
            </w:r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муниципаль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районы</w:t>
            </w:r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Кама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Тамагы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бист</w:t>
            </w:r>
            <w:proofErr w:type="spellEnd"/>
            <w:r w:rsidRPr="00432946">
              <w:rPr>
                <w:rFonts w:ascii="Times New Roman" w:hAnsi="Times New Roman"/>
                <w:szCs w:val="24"/>
                <w:lang w:val="tt-RU"/>
              </w:rPr>
              <w:t>ә</w:t>
            </w:r>
            <w:r w:rsidRPr="00432946">
              <w:rPr>
                <w:rFonts w:ascii="Times New Roman" w:hAnsi="Times New Roman"/>
                <w:szCs w:val="24"/>
              </w:rPr>
              <w:t>с</w:t>
            </w:r>
            <w:r w:rsidRPr="00432946">
              <w:rPr>
                <w:rFonts w:ascii="Times New Roman" w:hAnsi="Times New Roman"/>
                <w:szCs w:val="24"/>
                <w:lang w:val="tt-RU"/>
              </w:rPr>
              <w:t>е</w:t>
            </w:r>
            <w:r w:rsidRPr="00432946">
              <w:rPr>
                <w:rFonts w:ascii="Times New Roman" w:hAnsi="Times New Roman"/>
                <w:szCs w:val="24"/>
              </w:rPr>
              <w:t xml:space="preserve"> 2нче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номерлы</w:t>
            </w:r>
            <w:proofErr w:type="spellEnd"/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Кояшкай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»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балалар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бакчасы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»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муниципаль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бюджет </w:t>
            </w:r>
            <w:proofErr w:type="gramStart"/>
            <w:r w:rsidRPr="00432946">
              <w:rPr>
                <w:rFonts w:ascii="Times New Roman" w:hAnsi="Times New Roman"/>
                <w:szCs w:val="24"/>
                <w:lang w:val="tt-RU"/>
              </w:rPr>
              <w:t>м</w:t>
            </w:r>
            <w:proofErr w:type="gramEnd"/>
            <w:r w:rsidRPr="00432946">
              <w:rPr>
                <w:rFonts w:ascii="Times New Roman" w:hAnsi="Times New Roman"/>
                <w:szCs w:val="24"/>
                <w:lang w:val="tt-RU"/>
              </w:rPr>
              <w:t>әктәпкәчә</w:t>
            </w:r>
            <w:r w:rsidRPr="00432946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белем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бир</w:t>
            </w:r>
            <w:proofErr w:type="spellEnd"/>
            <w:r w:rsidRPr="00432946">
              <w:rPr>
                <w:rFonts w:ascii="Times New Roman" w:hAnsi="Times New Roman"/>
                <w:szCs w:val="24"/>
                <w:lang w:val="tt-RU"/>
              </w:rPr>
              <w:t>ү</w:t>
            </w:r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учреждениесе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                  </w:t>
            </w:r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 422820, Татарстан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Республикасы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>,</w:t>
            </w:r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Кама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Тамагы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бист</w:t>
            </w:r>
            <w:proofErr w:type="spellEnd"/>
            <w:r w:rsidRPr="00432946">
              <w:rPr>
                <w:rFonts w:ascii="Times New Roman" w:hAnsi="Times New Roman"/>
                <w:szCs w:val="24"/>
                <w:lang w:val="tt-RU"/>
              </w:rPr>
              <w:t>ә</w:t>
            </w:r>
            <w:r w:rsidRPr="00432946">
              <w:rPr>
                <w:rFonts w:ascii="Times New Roman" w:hAnsi="Times New Roman"/>
                <w:szCs w:val="24"/>
              </w:rPr>
              <w:t xml:space="preserve">се, Комаров 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ур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>. 11,</w:t>
            </w:r>
          </w:p>
          <w:p w:rsidR="00F56593" w:rsidRPr="00432946" w:rsidRDefault="00F56593" w:rsidP="00B7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тел. </w:t>
            </w:r>
            <w:r w:rsidRPr="00432946">
              <w:rPr>
                <w:rFonts w:ascii="Times New Roman" w:hAnsi="Times New Roman"/>
                <w:smallCaps/>
                <w:szCs w:val="24"/>
              </w:rPr>
              <w:t xml:space="preserve"> (884377) 2 12 23</w:t>
            </w:r>
          </w:p>
        </w:tc>
        <w:tc>
          <w:tcPr>
            <w:tcW w:w="1317" w:type="dxa"/>
            <w:hideMark/>
          </w:tcPr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EC7969F" wp14:editId="49EA54F6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226060</wp:posOffset>
                  </wp:positionV>
                  <wp:extent cx="569595" cy="714375"/>
                  <wp:effectExtent l="0" t="0" r="190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54" w:type="dxa"/>
            <w:hideMark/>
          </w:tcPr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Pr="00432946">
              <w:rPr>
                <w:rFonts w:ascii="Times New Roman" w:hAnsi="Times New Roman"/>
                <w:szCs w:val="24"/>
                <w:lang w:val="tt-RU"/>
              </w:rPr>
              <w:t xml:space="preserve">общеразвивающего вида с приоритетным осуществлением физического развития детей раннего возраста </w:t>
            </w:r>
            <w:r w:rsidRPr="00432946">
              <w:rPr>
                <w:rFonts w:ascii="Times New Roman" w:hAnsi="Times New Roman"/>
                <w:szCs w:val="24"/>
              </w:rPr>
              <w:t xml:space="preserve">№2 «Солнышко» </w:t>
            </w:r>
            <w:proofErr w:type="spellStart"/>
            <w:r w:rsidRPr="00432946">
              <w:rPr>
                <w:rFonts w:ascii="Times New Roman" w:hAnsi="Times New Roman"/>
                <w:szCs w:val="24"/>
              </w:rPr>
              <w:t>пгт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 xml:space="preserve"> Камское Устье» Камско-Устьинского </w:t>
            </w:r>
          </w:p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 xml:space="preserve">муниципального района </w:t>
            </w:r>
          </w:p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>Республики Татарстан</w:t>
            </w:r>
          </w:p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>422820, Республика Татарстан,</w:t>
            </w:r>
          </w:p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946">
              <w:rPr>
                <w:rFonts w:ascii="Times New Roman" w:hAnsi="Times New Roman"/>
                <w:szCs w:val="24"/>
              </w:rPr>
              <w:t>пгт</w:t>
            </w:r>
            <w:proofErr w:type="spellEnd"/>
            <w:r w:rsidRPr="00432946">
              <w:rPr>
                <w:rFonts w:ascii="Times New Roman" w:hAnsi="Times New Roman"/>
                <w:szCs w:val="24"/>
              </w:rPr>
              <w:t>. Камское Устье, ул. Комарова д.11,</w:t>
            </w:r>
          </w:p>
          <w:p w:rsidR="00F56593" w:rsidRPr="00432946" w:rsidRDefault="00F56593" w:rsidP="00B75E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946">
              <w:rPr>
                <w:rFonts w:ascii="Times New Roman" w:hAnsi="Times New Roman"/>
                <w:szCs w:val="24"/>
              </w:rPr>
              <w:t>тел.(</w:t>
            </w:r>
            <w:r w:rsidRPr="00432946">
              <w:rPr>
                <w:rFonts w:ascii="Times New Roman" w:hAnsi="Times New Roman"/>
                <w:smallCaps/>
                <w:szCs w:val="24"/>
              </w:rPr>
              <w:t>884377) 2 12 23</w:t>
            </w:r>
          </w:p>
        </w:tc>
      </w:tr>
    </w:tbl>
    <w:p w:rsidR="00F56593" w:rsidRPr="00432946" w:rsidRDefault="00F56593" w:rsidP="00B75E91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6593" w:rsidRPr="00432946" w:rsidTr="009332CA">
        <w:tc>
          <w:tcPr>
            <w:tcW w:w="10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F56593" w:rsidRPr="00432946" w:rsidRDefault="00F56593" w:rsidP="00B75E9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</w:tbl>
    <w:p w:rsidR="00F56593" w:rsidRDefault="00F56593" w:rsidP="00F56593">
      <w:pPr>
        <w:rPr>
          <w:b/>
          <w:sz w:val="16"/>
          <w:szCs w:val="16"/>
          <w:lang w:val="tt-RU"/>
        </w:rPr>
      </w:pPr>
    </w:p>
    <w:p w:rsidR="00F56593" w:rsidRPr="00F56593" w:rsidRDefault="00F56593" w:rsidP="00F565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59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Исх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r w:rsidR="009E30AC">
        <w:rPr>
          <w:rFonts w:ascii="Times New Roman" w:hAnsi="Times New Roman"/>
          <w:sz w:val="24"/>
          <w:szCs w:val="24"/>
        </w:rPr>
        <w:t xml:space="preserve">№ </w:t>
      </w:r>
      <w:r w:rsidR="009E30AC">
        <w:rPr>
          <w:rFonts w:ascii="Times New Roman" w:hAnsi="Times New Roman"/>
          <w:sz w:val="24"/>
          <w:szCs w:val="24"/>
          <w:u w:val="single"/>
        </w:rPr>
        <w:t xml:space="preserve">6 </w:t>
      </w:r>
      <w:r w:rsidR="009E30AC">
        <w:rPr>
          <w:rFonts w:ascii="Times New Roman" w:hAnsi="Times New Roman"/>
          <w:sz w:val="24"/>
          <w:szCs w:val="24"/>
        </w:rPr>
        <w:t xml:space="preserve">от </w:t>
      </w:r>
      <w:r w:rsidR="009E30AC">
        <w:rPr>
          <w:rFonts w:ascii="Times New Roman" w:hAnsi="Times New Roman"/>
          <w:sz w:val="24"/>
          <w:szCs w:val="24"/>
          <w:u w:val="single"/>
        </w:rPr>
        <w:t>26.03.</w:t>
      </w:r>
      <w:bookmarkStart w:id="0" w:name="_GoBack"/>
      <w:bookmarkEnd w:id="0"/>
      <w:r w:rsidR="0098515D" w:rsidRPr="009E30AC">
        <w:rPr>
          <w:rFonts w:ascii="Times New Roman" w:hAnsi="Times New Roman"/>
          <w:sz w:val="24"/>
          <w:szCs w:val="24"/>
          <w:u w:val="single"/>
        </w:rPr>
        <w:t>2020</w:t>
      </w:r>
      <w:r w:rsidRPr="009E30AC">
        <w:rPr>
          <w:rFonts w:ascii="Times New Roman" w:hAnsi="Times New Roman"/>
          <w:sz w:val="24"/>
          <w:szCs w:val="24"/>
          <w:u w:val="single"/>
        </w:rPr>
        <w:t>г</w:t>
      </w:r>
    </w:p>
    <w:p w:rsidR="00F56593" w:rsidRPr="00754985" w:rsidRDefault="00F56593" w:rsidP="00B75E91">
      <w:pPr>
        <w:tabs>
          <w:tab w:val="left" w:pos="4080"/>
          <w:tab w:val="left" w:pos="528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tt-RU" w:eastAsia="en-US"/>
        </w:rPr>
      </w:pP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>Заместителю главного государственного санитарного врача</w:t>
      </w: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 xml:space="preserve">по Зеленадольскому району и г.Зеленодольск, </w:t>
      </w: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>Верхнеуслонскому, Кайбицкому, Камско-Устьинскому районам</w:t>
      </w: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 xml:space="preserve"> Сафину Р.М.</w:t>
      </w: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 xml:space="preserve">от заведующего МБДОУ “Детский сад №2 </w:t>
      </w:r>
    </w:p>
    <w:p w:rsidR="00AC5564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 xml:space="preserve">“Солнышко” пгт. Камское Устье”  </w:t>
      </w:r>
    </w:p>
    <w:p w:rsidR="00F56593" w:rsidRPr="00AC5564" w:rsidRDefault="00AC5564" w:rsidP="00AC556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u w:val="single"/>
          <w:lang w:val="tt-RU" w:eastAsia="ar-SA"/>
        </w:rPr>
      </w:pPr>
      <w:r w:rsidRPr="00AC5564">
        <w:rPr>
          <w:rFonts w:ascii="Times New Roman" w:hAnsi="Times New Roman"/>
          <w:sz w:val="24"/>
          <w:szCs w:val="28"/>
          <w:u w:val="single"/>
          <w:lang w:val="tt-RU" w:eastAsia="ar-SA"/>
        </w:rPr>
        <w:t>Ахатовой Э.Р.</w:t>
      </w:r>
    </w:p>
    <w:p w:rsidR="00846555" w:rsidRDefault="00846555" w:rsidP="0084655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1"/>
          <w:sz w:val="24"/>
          <w:szCs w:val="24"/>
          <w:lang w:eastAsia="en-US"/>
        </w:rPr>
      </w:pPr>
    </w:p>
    <w:p w:rsidR="007E6095" w:rsidRPr="00A06EBD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EBD">
        <w:rPr>
          <w:rFonts w:ascii="Times New Roman" w:hAnsi="Times New Roman"/>
          <w:b/>
          <w:sz w:val="24"/>
          <w:szCs w:val="24"/>
        </w:rPr>
        <w:t>Отчет</w:t>
      </w:r>
    </w:p>
    <w:p w:rsidR="007E6095" w:rsidRPr="00A06EBD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EBD"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7E6095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EBD">
        <w:rPr>
          <w:rFonts w:ascii="Times New Roman" w:hAnsi="Times New Roman"/>
          <w:b/>
          <w:sz w:val="24"/>
          <w:szCs w:val="24"/>
        </w:rPr>
        <w:t xml:space="preserve"> «Детский сад </w:t>
      </w:r>
      <w:r w:rsidR="00502404">
        <w:rPr>
          <w:rFonts w:ascii="Times New Roman" w:hAnsi="Times New Roman"/>
          <w:b/>
          <w:sz w:val="24"/>
          <w:szCs w:val="24"/>
        </w:rPr>
        <w:t xml:space="preserve">общеразвивающего вида с приоритетным осуществлением физического развития детей раннего возраста №2 «Солнышко» </w:t>
      </w:r>
      <w:proofErr w:type="spellStart"/>
      <w:r w:rsidR="00502404">
        <w:rPr>
          <w:rFonts w:ascii="Times New Roman" w:hAnsi="Times New Roman"/>
          <w:b/>
          <w:sz w:val="24"/>
          <w:szCs w:val="24"/>
        </w:rPr>
        <w:t>пгт</w:t>
      </w:r>
      <w:proofErr w:type="spellEnd"/>
      <w:r w:rsidR="00502404">
        <w:rPr>
          <w:rFonts w:ascii="Times New Roman" w:hAnsi="Times New Roman"/>
          <w:b/>
          <w:sz w:val="24"/>
          <w:szCs w:val="24"/>
        </w:rPr>
        <w:t>. Камское Устье»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E6095" w:rsidRPr="00A06EBD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Камско-Устьинского муниципального района </w:t>
      </w:r>
      <w:r w:rsidRPr="00A06EBD">
        <w:rPr>
          <w:rFonts w:ascii="Times New Roman" w:hAnsi="Times New Roman"/>
          <w:b/>
          <w:sz w:val="24"/>
          <w:szCs w:val="24"/>
        </w:rPr>
        <w:t xml:space="preserve"> Республики Татарстан  </w:t>
      </w:r>
    </w:p>
    <w:p w:rsidR="007E6095" w:rsidRPr="00A06EBD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EBD">
        <w:rPr>
          <w:rFonts w:ascii="Times New Roman" w:hAnsi="Times New Roman"/>
          <w:b/>
          <w:sz w:val="24"/>
          <w:szCs w:val="24"/>
        </w:rPr>
        <w:t>об испо</w:t>
      </w:r>
      <w:r w:rsidR="00AC5564">
        <w:rPr>
          <w:rFonts w:ascii="Times New Roman" w:hAnsi="Times New Roman"/>
          <w:b/>
          <w:sz w:val="24"/>
          <w:szCs w:val="24"/>
        </w:rPr>
        <w:t>лнении предписания об устранении</w:t>
      </w:r>
      <w:r w:rsidRPr="00A06EBD">
        <w:rPr>
          <w:rFonts w:ascii="Times New Roman" w:hAnsi="Times New Roman"/>
          <w:b/>
          <w:sz w:val="24"/>
          <w:szCs w:val="24"/>
        </w:rPr>
        <w:t xml:space="preserve"> нарушений</w:t>
      </w:r>
      <w:r w:rsidR="00AC5564">
        <w:rPr>
          <w:rFonts w:ascii="Times New Roman" w:hAnsi="Times New Roman"/>
          <w:b/>
          <w:sz w:val="24"/>
          <w:szCs w:val="24"/>
        </w:rPr>
        <w:t xml:space="preserve"> законодательства Российской Федерации в сфере санитарно-эпидемиологического благополучия населения, в области защиты прав потребителей и законодательства о техническом регулировании</w:t>
      </w:r>
    </w:p>
    <w:p w:rsidR="007E6095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EBD">
        <w:rPr>
          <w:rFonts w:ascii="Times New Roman" w:hAnsi="Times New Roman"/>
          <w:b/>
          <w:sz w:val="24"/>
          <w:szCs w:val="24"/>
        </w:rPr>
        <w:t>от  «</w:t>
      </w:r>
      <w:r w:rsidR="00AC5564">
        <w:rPr>
          <w:rFonts w:ascii="Times New Roman" w:hAnsi="Times New Roman"/>
          <w:b/>
          <w:sz w:val="24"/>
          <w:szCs w:val="24"/>
        </w:rPr>
        <w:t>14</w:t>
      </w:r>
      <w:r w:rsidRPr="00A06EBD">
        <w:rPr>
          <w:rFonts w:ascii="Times New Roman" w:hAnsi="Times New Roman"/>
          <w:b/>
          <w:sz w:val="24"/>
          <w:szCs w:val="24"/>
        </w:rPr>
        <w:t xml:space="preserve">» </w:t>
      </w:r>
      <w:r w:rsidR="00AC5564">
        <w:rPr>
          <w:rFonts w:ascii="Times New Roman" w:hAnsi="Times New Roman"/>
          <w:b/>
          <w:sz w:val="24"/>
          <w:szCs w:val="24"/>
        </w:rPr>
        <w:t>февраля  2020 года №30/03</w:t>
      </w:r>
      <w:r w:rsidRPr="00A06EBD">
        <w:rPr>
          <w:rFonts w:ascii="Times New Roman" w:hAnsi="Times New Roman"/>
          <w:b/>
          <w:sz w:val="24"/>
          <w:szCs w:val="24"/>
        </w:rPr>
        <w:t xml:space="preserve"> к установленному сроку до </w:t>
      </w:r>
    </w:p>
    <w:p w:rsidR="007E6095" w:rsidRDefault="00AC5564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01</w:t>
      </w:r>
      <w:r w:rsidR="007E6095">
        <w:rPr>
          <w:rFonts w:ascii="Times New Roman" w:hAnsi="Times New Roman"/>
          <w:b/>
          <w:sz w:val="24"/>
          <w:szCs w:val="24"/>
        </w:rPr>
        <w:t>.</w:t>
      </w:r>
      <w:r w:rsidR="007E6095" w:rsidRPr="00A06EB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</w:t>
      </w:r>
      <w:r w:rsidR="007E6095">
        <w:rPr>
          <w:rFonts w:ascii="Times New Roman" w:hAnsi="Times New Roman"/>
          <w:b/>
          <w:sz w:val="24"/>
          <w:szCs w:val="24"/>
        </w:rPr>
        <w:t>.</w:t>
      </w:r>
      <w:r w:rsidR="007E6095" w:rsidRPr="00A06EBD">
        <w:rPr>
          <w:rFonts w:ascii="Times New Roman" w:hAnsi="Times New Roman"/>
          <w:b/>
          <w:sz w:val="24"/>
          <w:szCs w:val="24"/>
        </w:rPr>
        <w:t>20</w:t>
      </w:r>
      <w:r w:rsidR="007E6095">
        <w:rPr>
          <w:rFonts w:ascii="Times New Roman" w:hAnsi="Times New Roman"/>
          <w:b/>
          <w:sz w:val="24"/>
          <w:szCs w:val="24"/>
        </w:rPr>
        <w:t>20 года</w:t>
      </w:r>
    </w:p>
    <w:p w:rsidR="007E6095" w:rsidRPr="00A06EBD" w:rsidRDefault="007E6095" w:rsidP="007E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77E" w:rsidRDefault="007E6095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  <w:proofErr w:type="gramStart"/>
      <w:r w:rsidRPr="00A06EBD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В ходе исполнения предписания об у</w:t>
      </w:r>
      <w:r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странении н</w:t>
      </w:r>
      <w:r w:rsidR="00AC556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арушений </w:t>
      </w:r>
      <w:r w:rsidR="00AC5564" w:rsidRPr="00AC5564">
        <w:rPr>
          <w:rFonts w:ascii="Times New Roman" w:hAnsi="Times New Roman"/>
          <w:sz w:val="24"/>
          <w:szCs w:val="24"/>
        </w:rPr>
        <w:t>законодательства Российской Федерации в сфере санитарно-эпидемиологического благополучия населения, в области защиты прав потребителей и законодательства о техническом регулировании</w:t>
      </w:r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, выданного Территориальным отделом Управления </w:t>
      </w:r>
      <w:proofErr w:type="spellStart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Роспотребнадзора</w:t>
      </w:r>
      <w:proofErr w:type="spellEnd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 по РТ (Татарстан) в Зеленодольском, </w:t>
      </w:r>
      <w:proofErr w:type="spellStart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Верхнеуслонском</w:t>
      </w:r>
      <w:proofErr w:type="spellEnd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, Камско-</w:t>
      </w:r>
      <w:proofErr w:type="spellStart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Устьинском</w:t>
      </w:r>
      <w:proofErr w:type="spellEnd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, </w:t>
      </w:r>
      <w:proofErr w:type="spellStart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Кайбицком</w:t>
      </w:r>
      <w:proofErr w:type="spellEnd"/>
      <w:r w:rsidR="00EB6C74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 ра</w:t>
      </w:r>
      <w:r w:rsidR="00CA3B2A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йонах</w:t>
      </w:r>
      <w:r w:rsidRPr="00A06EBD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 </w:t>
      </w:r>
      <w:r w:rsidRPr="00A06EBD">
        <w:rPr>
          <w:rFonts w:ascii="Times New Roman" w:hAnsi="Times New Roman"/>
          <w:b/>
          <w:sz w:val="24"/>
          <w:szCs w:val="24"/>
        </w:rPr>
        <w:t>от  «</w:t>
      </w:r>
      <w:r w:rsidR="00CA3B2A">
        <w:rPr>
          <w:rFonts w:ascii="Times New Roman" w:hAnsi="Times New Roman"/>
          <w:b/>
          <w:sz w:val="24"/>
          <w:szCs w:val="24"/>
        </w:rPr>
        <w:t>14</w:t>
      </w:r>
      <w:r w:rsidRPr="00A06EBD">
        <w:rPr>
          <w:rFonts w:ascii="Times New Roman" w:hAnsi="Times New Roman"/>
          <w:b/>
          <w:sz w:val="24"/>
          <w:szCs w:val="24"/>
        </w:rPr>
        <w:t xml:space="preserve">» </w:t>
      </w:r>
      <w:r w:rsidR="00CA3B2A">
        <w:rPr>
          <w:rFonts w:ascii="Times New Roman" w:hAnsi="Times New Roman"/>
          <w:b/>
          <w:sz w:val="24"/>
          <w:szCs w:val="24"/>
        </w:rPr>
        <w:t>февраля  2020 года № 30/03</w:t>
      </w:r>
      <w:r>
        <w:rPr>
          <w:rFonts w:ascii="Times New Roman" w:hAnsi="Times New Roman"/>
          <w:b/>
          <w:sz w:val="24"/>
          <w:szCs w:val="24"/>
        </w:rPr>
        <w:t>,</w:t>
      </w:r>
      <w:r w:rsidRPr="00A06EBD">
        <w:rPr>
          <w:rFonts w:ascii="Times New Roman" w:hAnsi="Times New Roman"/>
          <w:b/>
          <w:sz w:val="24"/>
          <w:szCs w:val="24"/>
        </w:rPr>
        <w:t xml:space="preserve">  </w:t>
      </w:r>
      <w:r w:rsidRPr="00A06EBD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администрацией муниципального бюджетного дошкольно</w:t>
      </w:r>
      <w:r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го образовательного учреждения «Детский сад общеразвивающего вида с приоритетным осуществлением физического</w:t>
      </w:r>
      <w:proofErr w:type="gramEnd"/>
      <w:r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 развития детей раннего возраста №2 «Солнышко» </w:t>
      </w:r>
      <w:proofErr w:type="spellStart"/>
      <w:r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пгт</w:t>
      </w:r>
      <w:proofErr w:type="spellEnd"/>
      <w:r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. Камское Устье» Камско-Устьинского муниципального района </w:t>
      </w:r>
      <w:r w:rsidRPr="00A06EBD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Республики Татарстан  были приняты следующие меры, проведены мероприятия в действия:</w:t>
      </w:r>
    </w:p>
    <w:p w:rsidR="0022577E" w:rsidRDefault="0022577E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p w:rsidR="00F53AD3" w:rsidRDefault="00F53AD3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p w:rsidR="00F53AD3" w:rsidRDefault="00F53AD3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p w:rsidR="00F53AD3" w:rsidRDefault="00F53AD3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p w:rsidR="00F53AD3" w:rsidRDefault="00F53AD3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p w:rsidR="00F53AD3" w:rsidRPr="00B75E91" w:rsidRDefault="00F53AD3" w:rsidP="0022577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398"/>
        <w:gridCol w:w="3258"/>
        <w:gridCol w:w="2673"/>
      </w:tblGrid>
      <w:tr w:rsidR="00557337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337" w:rsidRPr="00A06EBD" w:rsidRDefault="00557337" w:rsidP="00946F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37" w:rsidRPr="00A06EBD" w:rsidRDefault="00557337" w:rsidP="00946F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>Предписание</w:t>
            </w:r>
          </w:p>
          <w:p w:rsidR="00557337" w:rsidRPr="00A06EBD" w:rsidRDefault="00557337" w:rsidP="00946F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337" w:rsidRPr="00A06EBD" w:rsidRDefault="00557337" w:rsidP="00946F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337" w:rsidRPr="00A06EBD" w:rsidRDefault="00557337" w:rsidP="00946F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57337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337" w:rsidRPr="00A06EBD" w:rsidRDefault="00557337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37" w:rsidRPr="00557337" w:rsidRDefault="00347D5C" w:rsidP="00946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Провести</w:t>
            </w:r>
            <w:r w:rsidR="005573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420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инженерно-технические мероприятия</w:t>
            </w:r>
            <w:r w:rsidR="00CA3B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защите объекта от грызунов, в санузле для сотрудников </w:t>
            </w:r>
            <w:proofErr w:type="spellStart"/>
            <w:r w:rsidR="00CA3B2A">
              <w:rPr>
                <w:rFonts w:ascii="Times New Roman" w:hAnsi="Times New Roman"/>
                <w:color w:val="000000"/>
                <w:sz w:val="24"/>
                <w:szCs w:val="24"/>
              </w:rPr>
              <w:t>загерметизировать</w:t>
            </w:r>
            <w:proofErr w:type="spellEnd"/>
            <w:r w:rsidR="00CA3B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места входа коммуникаций, заделать щели, в игровой младшей группы «Кроха»</w:t>
            </w:r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>загерметизировать</w:t>
            </w:r>
            <w:proofErr w:type="spellEnd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места входа отопительных труб.</w:t>
            </w: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337" w:rsidRPr="00A06EBD" w:rsidRDefault="00557337" w:rsidP="009A0AF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0AF8">
              <w:rPr>
                <w:rFonts w:ascii="Times New Roman" w:hAnsi="Times New Roman"/>
                <w:sz w:val="24"/>
                <w:szCs w:val="24"/>
              </w:rPr>
              <w:t>Проведены инженерно-технические мероприятия по защите объекта от грызунов, в санузле для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сотрудников </w:t>
            </w:r>
            <w:proofErr w:type="spellStart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>загерметизированы</w:t>
            </w:r>
            <w:proofErr w:type="spellEnd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места входа коммуникаций, заделаны щели, в игровой младшей группы «Кроха» </w:t>
            </w:r>
            <w:proofErr w:type="spellStart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>загерметизированы</w:t>
            </w:r>
            <w:proofErr w:type="spellEnd"/>
            <w:r w:rsidR="009A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места входа отопительных труб</w:t>
            </w:r>
            <w:r w:rsidR="003129C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04" w:rsidRPr="00A06EBD" w:rsidRDefault="009A0AF8" w:rsidP="003129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0AF8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заделанных щелей </w:t>
            </w:r>
            <w:r w:rsidR="003129C0">
              <w:rPr>
                <w:rFonts w:ascii="Times New Roman" w:hAnsi="Times New Roman"/>
                <w:sz w:val="24"/>
                <w:szCs w:val="24"/>
              </w:rPr>
              <w:t>в санузле для</w:t>
            </w:r>
            <w:r w:rsidR="003129C0"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2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сотрудников и  в игровой младшей группы «Кроха» </w:t>
            </w:r>
            <w:r w:rsidR="003129C0" w:rsidRPr="009A0AF8">
              <w:rPr>
                <w:rFonts w:ascii="Times New Roman" w:hAnsi="Times New Roman"/>
                <w:sz w:val="24"/>
                <w:szCs w:val="24"/>
              </w:rPr>
              <w:t>прилагаются</w:t>
            </w:r>
            <w:r w:rsidR="003129C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A0AF8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AF8" w:rsidRDefault="009A0AF8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AF8" w:rsidRDefault="003129C0" w:rsidP="00946F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 w:rsidRPr="00312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процедурном кабинете уровень бактериальной обсемененности воздушной среды помещения в соответствии с требованиями приложения 3 </w:t>
            </w:r>
            <w:proofErr w:type="spellStart"/>
            <w:r w:rsidRPr="003129C0">
              <w:rPr>
                <w:rFonts w:ascii="Times New Roman" w:hAnsi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312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2.1.3.2630-10 «Санитарно-эпидемиологические требования к организациям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осуществляющим медицинскую деятельность»</w:t>
            </w: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AF8" w:rsidRDefault="003129C0" w:rsidP="009A0A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44055" w:rsidRPr="00A06EBD" w:rsidRDefault="00244055" w:rsidP="009A0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процедурном кабинете проведено дополнительное исследование воздушной среды на уровень бактериальной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AF8" w:rsidRPr="009A0AF8" w:rsidRDefault="00244055" w:rsidP="00946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протокола испытания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воздушной среды на уровень бактериальной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процедурном кабинете прилагается.</w:t>
            </w:r>
          </w:p>
        </w:tc>
      </w:tr>
      <w:tr w:rsidR="00244055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055" w:rsidRDefault="00244055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055" w:rsidRDefault="00244055" w:rsidP="00946F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 w:rsidRPr="00244055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в полном объёме медицинского осмотра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медицинским работником, а именно исследование мазка из зева и носа на наличие патогенного стафилококка 1 раз в 6 месяцев.</w:t>
            </w: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055" w:rsidRDefault="00244055" w:rsidP="00244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44055" w:rsidRPr="00AF1CFE" w:rsidRDefault="00AF1CFE" w:rsidP="009A0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CFE">
              <w:rPr>
                <w:rFonts w:ascii="Times New Roman" w:hAnsi="Times New Roman"/>
                <w:sz w:val="24"/>
                <w:szCs w:val="24"/>
              </w:rPr>
              <w:t>Медицинским работником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пройден в полном объеме медицинский осмотр, а именно исследование мазка из зева и носа на наличие патогенного стафилококка.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055" w:rsidRDefault="00AF1CFE" w:rsidP="00946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листов медицинской книжки медицинского работника с исследованием мазка из зева и носа на наличие патогенного стафилококка прилагается.</w:t>
            </w:r>
          </w:p>
        </w:tc>
      </w:tr>
      <w:tr w:rsidR="00AF1CFE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FE" w:rsidRDefault="00AF1CFE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FE" w:rsidRPr="00AF1CFE" w:rsidRDefault="00AF1CFE" w:rsidP="00946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цикличного меню для организации питания детей ясельного возраста с 10,5 часовым пребыванием в соответствии с требованием приложения №12 СанПиН 2.4.1.3049-13, обеспечить наличие ссылок на рецептуры используемых блюд, не допускать повторение одних и тех же блюд или кулинарных изделий в один и тот же день или последующие два дня, в технологических картах</w:t>
            </w:r>
            <w:r w:rsidR="002257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57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обеспечить наличие номеров рецептур.</w:t>
            </w:r>
            <w:proofErr w:type="gramEnd"/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7E" w:rsidRDefault="0022577E" w:rsidP="002257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F1CFE" w:rsidRPr="0022577E" w:rsidRDefault="0022577E" w:rsidP="00244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577E">
              <w:rPr>
                <w:rFonts w:ascii="Times New Roman" w:hAnsi="Times New Roman"/>
                <w:sz w:val="24"/>
                <w:szCs w:val="24"/>
              </w:rPr>
              <w:t xml:space="preserve">Составлено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утверждено меню для организации питания детей ясельного возраста с 10,5 часовым пребыванием в соответствии с требованиями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приложения №12 СанПиН 2.4.1.3049-13, обеспечено наличие ссылок на рецептуры используемых блюд, устранено повторение одних и тех же блюд или кулинарных изделий в один и тот же день или последующие два дня,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технологических картах обеспечено наличие номеров рецептур.</w:t>
            </w:r>
            <w:proofErr w:type="gramEnd"/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FE" w:rsidRDefault="0022577E" w:rsidP="00946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Копия листов цикличного меню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организации питания детей ясельного возраста с 10,5 часовым пребыванием и листов технологических карт прилагается.</w:t>
            </w:r>
          </w:p>
        </w:tc>
      </w:tr>
      <w:tr w:rsidR="00902CE1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Default="00902CE1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Pr="00902CE1" w:rsidRDefault="00902CE1" w:rsidP="00946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цикличном меню для организации питания детей ясельного возраста с 10,5 часовым пребыванием соответствие Положению № 13 СанПиН 2.4.1.3049-13 суммарных объёмов блюд завтрака во все дни.</w:t>
            </w: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Default="00902CE1" w:rsidP="00902C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02CE1" w:rsidRPr="00902CE1" w:rsidRDefault="00902CE1" w:rsidP="00225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E1">
              <w:rPr>
                <w:rFonts w:ascii="Times New Roman" w:hAnsi="Times New Roman"/>
                <w:sz w:val="24"/>
                <w:szCs w:val="24"/>
              </w:rPr>
              <w:t>В цикличном меню для организации питания детей ясельного возраста с 10,5 часовым пребыванием обеспечено 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Приложению №13 СанПиН 2.4.1.3049-13 суммарных объемов блюд завтрака во все дни.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Default="00902CE1" w:rsidP="00946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листов цикличного меню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организации питания детей ясельного возраста с 10,5 часовым пребыванием прилагается.</w:t>
            </w:r>
          </w:p>
        </w:tc>
      </w:tr>
      <w:tr w:rsidR="00902CE1" w:rsidRPr="00A06EBD" w:rsidTr="00AD27FD"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Default="00347D5C" w:rsidP="00946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Pr="00347D5C" w:rsidRDefault="00347D5C" w:rsidP="00946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Предусмотреть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цикличном меню для организации питания детей ясельного возраста с 10,5 часовым пребыванием ежедневное использование в питании детей фруктов.</w:t>
            </w:r>
          </w:p>
        </w:tc>
        <w:tc>
          <w:tcPr>
            <w:tcW w:w="1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D5C" w:rsidRDefault="00347D5C" w:rsidP="00347D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A06EBD">
              <w:rPr>
                <w:sz w:val="24"/>
                <w:szCs w:val="24"/>
              </w:rPr>
              <w:t xml:space="preserve"> </w:t>
            </w:r>
            <w:r w:rsidRPr="00A06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02CE1" w:rsidRPr="00F53AD3" w:rsidRDefault="00F53AD3" w:rsidP="0090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AD3">
              <w:rPr>
                <w:rFonts w:ascii="Times New Roman" w:hAnsi="Times New Roman"/>
                <w:sz w:val="24"/>
                <w:szCs w:val="24"/>
              </w:rPr>
              <w:t>В цикличном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меню для организации питания детей ясельного возраста с 10,5 часовым пребыванием предусмотрено ежедневное использование в питании детей фруктов.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E1" w:rsidRDefault="00F53AD3" w:rsidP="00946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листов цикличного меню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организации питания детей ясельного возраста с 10,5 часовым пребыванием прилагается.</w:t>
            </w:r>
          </w:p>
        </w:tc>
      </w:tr>
    </w:tbl>
    <w:p w:rsidR="00846555" w:rsidRDefault="00846555" w:rsidP="0084655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1"/>
          <w:sz w:val="24"/>
          <w:szCs w:val="24"/>
          <w:lang w:eastAsia="en-US"/>
        </w:rPr>
      </w:pPr>
    </w:p>
    <w:p w:rsidR="00557337" w:rsidRDefault="00F53AD3" w:rsidP="00557337">
      <w:pPr>
        <w:tabs>
          <w:tab w:val="left" w:pos="5746"/>
        </w:tabs>
        <w:ind w:left="709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Приложение: на ____</w:t>
      </w:r>
      <w:r w:rsidR="00502404">
        <w:rPr>
          <w:rFonts w:ascii="Times New Roman" w:hAnsi="Times New Roman"/>
          <w:color w:val="000000"/>
          <w:sz w:val="28"/>
        </w:rPr>
        <w:t xml:space="preserve"> листах.</w:t>
      </w:r>
    </w:p>
    <w:p w:rsidR="00502404" w:rsidRDefault="00502404" w:rsidP="00557337">
      <w:pPr>
        <w:tabs>
          <w:tab w:val="left" w:pos="5746"/>
        </w:tabs>
        <w:ind w:left="709"/>
        <w:contextualSpacing/>
        <w:rPr>
          <w:rFonts w:ascii="Times New Roman" w:hAnsi="Times New Roman"/>
          <w:color w:val="000000"/>
          <w:sz w:val="28"/>
        </w:rPr>
      </w:pPr>
    </w:p>
    <w:p w:rsidR="00B75E91" w:rsidRDefault="00B75E91" w:rsidP="00557337">
      <w:pPr>
        <w:tabs>
          <w:tab w:val="left" w:pos="5746"/>
        </w:tabs>
        <w:ind w:left="709"/>
        <w:contextualSpacing/>
        <w:rPr>
          <w:rFonts w:ascii="Times New Roman" w:hAnsi="Times New Roman"/>
          <w:color w:val="000000"/>
          <w:sz w:val="28"/>
        </w:rPr>
      </w:pPr>
    </w:p>
    <w:p w:rsidR="00557337" w:rsidRDefault="00557337" w:rsidP="00557337">
      <w:pPr>
        <w:tabs>
          <w:tab w:val="left" w:pos="5746"/>
        </w:tabs>
        <w:ind w:left="709"/>
        <w:contextualSpacing/>
        <w:rPr>
          <w:rFonts w:ascii="Times New Roman" w:hAnsi="Times New Roman"/>
          <w:color w:val="000000"/>
          <w:sz w:val="28"/>
        </w:rPr>
      </w:pPr>
    </w:p>
    <w:p w:rsidR="00846555" w:rsidRPr="00557337" w:rsidRDefault="00557337" w:rsidP="00557337">
      <w:pPr>
        <w:tabs>
          <w:tab w:val="left" w:pos="5746"/>
        </w:tabs>
        <w:ind w:left="709"/>
        <w:contextualSpacing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Заведующий                                               </w:t>
      </w:r>
      <w:r w:rsidR="00846555" w:rsidRPr="00846555">
        <w:rPr>
          <w:rFonts w:ascii="Times New Roman" w:hAnsi="Times New Roman"/>
          <w:color w:val="000000"/>
          <w:sz w:val="28"/>
        </w:rPr>
        <w:t xml:space="preserve">    Э.Р. </w:t>
      </w:r>
      <w:proofErr w:type="spellStart"/>
      <w:r w:rsidR="00846555" w:rsidRPr="00846555">
        <w:rPr>
          <w:rFonts w:ascii="Times New Roman" w:hAnsi="Times New Roman"/>
          <w:color w:val="000000"/>
          <w:sz w:val="28"/>
        </w:rPr>
        <w:t>Ахатова</w:t>
      </w:r>
      <w:proofErr w:type="spellEnd"/>
    </w:p>
    <w:p w:rsidR="00846555" w:rsidRDefault="00846555"/>
    <w:sectPr w:rsidR="0084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F9"/>
    <w:rsid w:val="0004115B"/>
    <w:rsid w:val="000E3FA0"/>
    <w:rsid w:val="000E59D8"/>
    <w:rsid w:val="001068F6"/>
    <w:rsid w:val="00156F0F"/>
    <w:rsid w:val="0022577E"/>
    <w:rsid w:val="00244055"/>
    <w:rsid w:val="00297BE1"/>
    <w:rsid w:val="002B267B"/>
    <w:rsid w:val="003129C0"/>
    <w:rsid w:val="00347D5C"/>
    <w:rsid w:val="003C27C7"/>
    <w:rsid w:val="003E6517"/>
    <w:rsid w:val="00415F55"/>
    <w:rsid w:val="00424966"/>
    <w:rsid w:val="0045789C"/>
    <w:rsid w:val="004A6078"/>
    <w:rsid w:val="00502404"/>
    <w:rsid w:val="00524A85"/>
    <w:rsid w:val="00533F49"/>
    <w:rsid w:val="00546468"/>
    <w:rsid w:val="00557337"/>
    <w:rsid w:val="00567803"/>
    <w:rsid w:val="006477DD"/>
    <w:rsid w:val="00653325"/>
    <w:rsid w:val="00660680"/>
    <w:rsid w:val="00664965"/>
    <w:rsid w:val="006B12F9"/>
    <w:rsid w:val="006B193D"/>
    <w:rsid w:val="00756481"/>
    <w:rsid w:val="00773DF4"/>
    <w:rsid w:val="00794A48"/>
    <w:rsid w:val="007E6095"/>
    <w:rsid w:val="007F3CF2"/>
    <w:rsid w:val="008000ED"/>
    <w:rsid w:val="00801468"/>
    <w:rsid w:val="008169D3"/>
    <w:rsid w:val="00831173"/>
    <w:rsid w:val="008420AC"/>
    <w:rsid w:val="00846555"/>
    <w:rsid w:val="00866E05"/>
    <w:rsid w:val="00887583"/>
    <w:rsid w:val="008A7710"/>
    <w:rsid w:val="00902CE1"/>
    <w:rsid w:val="009718A5"/>
    <w:rsid w:val="0098515D"/>
    <w:rsid w:val="0099162B"/>
    <w:rsid w:val="009A0AF8"/>
    <w:rsid w:val="009B3E2E"/>
    <w:rsid w:val="009B6B38"/>
    <w:rsid w:val="009E30AC"/>
    <w:rsid w:val="00A41C5E"/>
    <w:rsid w:val="00AC5564"/>
    <w:rsid w:val="00AD27FD"/>
    <w:rsid w:val="00AF1CFE"/>
    <w:rsid w:val="00B200D0"/>
    <w:rsid w:val="00B3345B"/>
    <w:rsid w:val="00B50639"/>
    <w:rsid w:val="00B53F60"/>
    <w:rsid w:val="00B642F8"/>
    <w:rsid w:val="00B6759A"/>
    <w:rsid w:val="00B75E91"/>
    <w:rsid w:val="00B812DA"/>
    <w:rsid w:val="00C110E1"/>
    <w:rsid w:val="00C11E9E"/>
    <w:rsid w:val="00C22524"/>
    <w:rsid w:val="00CA3B2A"/>
    <w:rsid w:val="00D06271"/>
    <w:rsid w:val="00D06AEC"/>
    <w:rsid w:val="00D34C5D"/>
    <w:rsid w:val="00D8215E"/>
    <w:rsid w:val="00D90ABC"/>
    <w:rsid w:val="00E3014E"/>
    <w:rsid w:val="00E81C8A"/>
    <w:rsid w:val="00E916A8"/>
    <w:rsid w:val="00EB257F"/>
    <w:rsid w:val="00EB6C74"/>
    <w:rsid w:val="00EC358F"/>
    <w:rsid w:val="00EE010A"/>
    <w:rsid w:val="00EF3E2F"/>
    <w:rsid w:val="00F5039A"/>
    <w:rsid w:val="00F53AD3"/>
    <w:rsid w:val="00F56593"/>
    <w:rsid w:val="00FB09CF"/>
    <w:rsid w:val="00FB50A5"/>
    <w:rsid w:val="00FD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3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3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20</cp:revision>
  <cp:lastPrinted>2020-03-16T12:29:00Z</cp:lastPrinted>
  <dcterms:created xsi:type="dcterms:W3CDTF">2020-01-14T13:30:00Z</dcterms:created>
  <dcterms:modified xsi:type="dcterms:W3CDTF">2022-02-10T05:47:00Z</dcterms:modified>
</cp:coreProperties>
</file>